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299" w14:textId="64C68A0B" w:rsidR="00E9765C" w:rsidRDefault="00A17215" w:rsidP="009B68BC">
      <w:pPr>
        <w:spacing w:before="80"/>
        <w:ind w:left="-1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2FAAAE20" wp14:editId="39F8066A">
            <wp:extent cx="2190750" cy="973667"/>
            <wp:effectExtent l="0" t="0" r="0" b="0"/>
            <wp:docPr id="1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Imag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330" cy="97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1FD77" w14:textId="77777777" w:rsidR="00E9765C" w:rsidRDefault="00E9765C" w:rsidP="009B68BC">
      <w:pPr>
        <w:spacing w:before="80"/>
        <w:ind w:left="-1"/>
        <w:rPr>
          <w:rFonts w:ascii="Calibri" w:hAnsi="Calibri" w:cs="Calibri"/>
          <w:b/>
          <w:bCs/>
        </w:rPr>
      </w:pPr>
    </w:p>
    <w:p w14:paraId="74BC7216" w14:textId="279BEF24" w:rsidR="00597EAB" w:rsidRPr="009B68BC" w:rsidRDefault="003578D7" w:rsidP="009B68BC">
      <w:pPr>
        <w:spacing w:before="80"/>
        <w:ind w:left="-1"/>
        <w:rPr>
          <w:rFonts w:ascii="Calibri" w:hAnsi="Calibri" w:cs="Calibri"/>
          <w:b/>
          <w:bCs/>
        </w:rPr>
      </w:pPr>
      <w:r w:rsidRPr="009B68BC">
        <w:rPr>
          <w:rFonts w:ascii="Calibri" w:hAnsi="Calibri" w:cs="Calibri"/>
          <w:b/>
          <w:bCs/>
        </w:rPr>
        <w:t xml:space="preserve">GUIDELINES </w:t>
      </w:r>
      <w:r w:rsidR="00D9725B" w:rsidRPr="009B68BC">
        <w:rPr>
          <w:rFonts w:ascii="Calibri" w:hAnsi="Calibri" w:cs="Calibri"/>
          <w:b/>
          <w:bCs/>
        </w:rPr>
        <w:t>FOR UNDERGRADUATE TRANSLATION PROGRAMS</w:t>
      </w:r>
    </w:p>
    <w:p w14:paraId="74BC7217" w14:textId="77777777" w:rsidR="00597EAB" w:rsidRPr="009B68BC" w:rsidRDefault="00597EAB" w:rsidP="009B68BC">
      <w:pPr>
        <w:pStyle w:val="BodyText"/>
        <w:spacing w:before="75"/>
        <w:ind w:left="0" w:firstLine="0"/>
        <w:rPr>
          <w:rFonts w:ascii="Calibri" w:hAnsi="Calibri" w:cs="Calibri"/>
          <w:sz w:val="22"/>
          <w:szCs w:val="22"/>
        </w:rPr>
      </w:pPr>
    </w:p>
    <w:p w14:paraId="74BC7218" w14:textId="77777777" w:rsidR="00597EAB" w:rsidRPr="003C3FFA" w:rsidRDefault="004665E1" w:rsidP="003C3FFA">
      <w:pPr>
        <w:tabs>
          <w:tab w:val="left" w:pos="182"/>
        </w:tabs>
        <w:spacing w:before="1"/>
        <w:rPr>
          <w:rFonts w:ascii="Calibri" w:hAnsi="Calibri" w:cs="Calibri"/>
          <w:b/>
        </w:rPr>
      </w:pPr>
      <w:r w:rsidRPr="003C3FFA">
        <w:rPr>
          <w:rFonts w:ascii="Calibri" w:hAnsi="Calibri" w:cs="Calibri"/>
          <w:b/>
          <w:spacing w:val="-2"/>
        </w:rPr>
        <w:t>Preamble</w:t>
      </w:r>
    </w:p>
    <w:p w14:paraId="74BC7219" w14:textId="5FA030A3" w:rsidR="00597EAB" w:rsidRPr="009B68BC" w:rsidRDefault="008C7574" w:rsidP="009B68BC">
      <w:pPr>
        <w:pStyle w:val="ListParagraph"/>
        <w:numPr>
          <w:ilvl w:val="1"/>
          <w:numId w:val="1"/>
        </w:numPr>
        <w:tabs>
          <w:tab w:val="left" w:pos="719"/>
        </w:tabs>
        <w:spacing w:before="138"/>
        <w:ind w:left="719" w:right="810"/>
        <w:rPr>
          <w:rFonts w:ascii="Calibri" w:hAnsi="Calibri" w:cs="Calibri"/>
        </w:rPr>
      </w:pPr>
      <w:r w:rsidRPr="009B68BC">
        <w:rPr>
          <w:rFonts w:ascii="Calibri" w:hAnsi="Calibri" w:cs="Calibri"/>
        </w:rPr>
        <w:t>T</w:t>
      </w:r>
      <w:r w:rsidR="004665E1" w:rsidRPr="009B68BC">
        <w:rPr>
          <w:rFonts w:ascii="Calibri" w:hAnsi="Calibri" w:cs="Calibri"/>
        </w:rPr>
        <w:t>he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ongoing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need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for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translators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who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are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prepared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to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work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in</w:t>
      </w:r>
      <w:r w:rsidR="00205383" w:rsidRPr="009B68BC">
        <w:rPr>
          <w:rFonts w:ascii="Calibri" w:hAnsi="Calibri" w:cs="Calibri"/>
        </w:rPr>
        <w:t xml:space="preserve"> m</w:t>
      </w:r>
      <w:r w:rsidR="004665E1" w:rsidRPr="009B68BC">
        <w:rPr>
          <w:rFonts w:ascii="Calibri" w:hAnsi="Calibri" w:cs="Calibri"/>
        </w:rPr>
        <w:t>ultilingual, multicultural, multidisciplinary settings</w:t>
      </w:r>
      <w:r w:rsidRPr="009B68BC">
        <w:rPr>
          <w:rFonts w:ascii="Calibri" w:hAnsi="Calibri" w:cs="Calibri"/>
        </w:rPr>
        <w:t>;</w:t>
      </w:r>
    </w:p>
    <w:p w14:paraId="74BC721A" w14:textId="7359AA98" w:rsidR="00597EAB" w:rsidRPr="009B68BC" w:rsidRDefault="004665E1" w:rsidP="009B68BC">
      <w:pPr>
        <w:pStyle w:val="ListParagraph"/>
        <w:numPr>
          <w:ilvl w:val="1"/>
          <w:numId w:val="1"/>
        </w:numPr>
        <w:tabs>
          <w:tab w:val="left" w:pos="719"/>
        </w:tabs>
        <w:ind w:left="719" w:right="1051"/>
        <w:rPr>
          <w:rFonts w:ascii="Calibri" w:hAnsi="Calibri" w:cs="Calibri"/>
        </w:rPr>
      </w:pPr>
      <w:r w:rsidRPr="009B68BC">
        <w:rPr>
          <w:rFonts w:ascii="Calibri" w:hAnsi="Calibri" w:cs="Calibri"/>
        </w:rPr>
        <w:t>emergence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of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new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technologies,</w:t>
      </w:r>
      <w:r w:rsidRPr="009B68BC">
        <w:rPr>
          <w:rFonts w:ascii="Calibri" w:hAnsi="Calibri" w:cs="Calibri"/>
          <w:spacing w:val="-5"/>
        </w:rPr>
        <w:t xml:space="preserve"> </w:t>
      </w:r>
      <w:r w:rsidR="00160D37" w:rsidRPr="009B68BC">
        <w:rPr>
          <w:rFonts w:ascii="Calibri" w:hAnsi="Calibri" w:cs="Calibri"/>
        </w:rPr>
        <w:t>and concomitant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urgen</w:t>
      </w:r>
      <w:r w:rsidR="00160D37" w:rsidRPr="009B68BC">
        <w:rPr>
          <w:rFonts w:ascii="Calibri" w:hAnsi="Calibri" w:cs="Calibri"/>
        </w:rPr>
        <w:t>cy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to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train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human translators who have the critical perspective, interpersonal skills, and cultural experience necessary for translation</w:t>
      </w:r>
      <w:r w:rsidR="008C7574" w:rsidRPr="009B68BC">
        <w:rPr>
          <w:rFonts w:ascii="Calibri" w:hAnsi="Calibri" w:cs="Calibri"/>
        </w:rPr>
        <w:t>;</w:t>
      </w:r>
    </w:p>
    <w:p w14:paraId="74BC721B" w14:textId="2269F530" w:rsidR="00597EAB" w:rsidRPr="009B68BC" w:rsidRDefault="004665E1" w:rsidP="009B68BC">
      <w:pPr>
        <w:pStyle w:val="ListParagraph"/>
        <w:numPr>
          <w:ilvl w:val="1"/>
          <w:numId w:val="1"/>
        </w:numPr>
        <w:tabs>
          <w:tab w:val="left" w:pos="719"/>
        </w:tabs>
        <w:ind w:left="719" w:right="844"/>
        <w:jc w:val="both"/>
        <w:rPr>
          <w:rFonts w:ascii="Calibri" w:hAnsi="Calibri" w:cs="Calibri"/>
        </w:rPr>
      </w:pPr>
      <w:r w:rsidRPr="009B68BC">
        <w:rPr>
          <w:rFonts w:ascii="Calibri" w:hAnsi="Calibri" w:cs="Calibri"/>
        </w:rPr>
        <w:t>the rise of interest in undergraduate courses on translating and interpreting, emergence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of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tracks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or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minors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in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various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depts,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creation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of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translation majors at colleges and universities across the US</w:t>
      </w:r>
      <w:r w:rsidR="00160D37" w:rsidRPr="009B68BC">
        <w:rPr>
          <w:rFonts w:ascii="Calibri" w:hAnsi="Calibri" w:cs="Calibri"/>
        </w:rPr>
        <w:t>.</w:t>
      </w:r>
    </w:p>
    <w:p w14:paraId="2B83ED5D" w14:textId="77777777" w:rsidR="00301445" w:rsidRPr="009B68BC" w:rsidRDefault="00301445" w:rsidP="009B68BC">
      <w:pPr>
        <w:pStyle w:val="ListParagraph"/>
        <w:tabs>
          <w:tab w:val="left" w:pos="719"/>
        </w:tabs>
        <w:ind w:right="844" w:firstLine="0"/>
        <w:rPr>
          <w:rFonts w:ascii="Calibri" w:hAnsi="Calibri" w:cs="Calibri"/>
        </w:rPr>
      </w:pPr>
    </w:p>
    <w:p w14:paraId="53E8BD24" w14:textId="0971A15D" w:rsidR="009B68BC" w:rsidRPr="003C3FFA" w:rsidRDefault="00301445" w:rsidP="003C3FFA">
      <w:pPr>
        <w:tabs>
          <w:tab w:val="left" w:pos="719"/>
        </w:tabs>
        <w:ind w:right="844"/>
        <w:rPr>
          <w:rFonts w:ascii="Calibri" w:hAnsi="Calibri" w:cs="Calibri"/>
          <w:b/>
          <w:bCs/>
        </w:rPr>
      </w:pPr>
      <w:r w:rsidRPr="003C3FFA">
        <w:rPr>
          <w:rFonts w:ascii="Calibri" w:hAnsi="Calibri" w:cs="Calibri"/>
          <w:b/>
          <w:bCs/>
        </w:rPr>
        <w:t>Summary of Process</w:t>
      </w:r>
    </w:p>
    <w:p w14:paraId="50B14C64" w14:textId="743C9D5C" w:rsidR="00301445" w:rsidRPr="009B68BC" w:rsidRDefault="00301445" w:rsidP="009B68BC">
      <w:pPr>
        <w:pStyle w:val="ListParagraph"/>
        <w:tabs>
          <w:tab w:val="left" w:pos="719"/>
        </w:tabs>
        <w:ind w:left="184" w:right="844" w:firstLine="0"/>
        <w:rPr>
          <w:rFonts w:ascii="Calibri" w:hAnsi="Calibri" w:cs="Calibri"/>
        </w:rPr>
      </w:pPr>
      <w:r w:rsidRPr="009B68BC">
        <w:rPr>
          <w:rFonts w:ascii="Calibri" w:hAnsi="Calibri" w:cs="Calibri"/>
          <w:b/>
          <w:bCs/>
        </w:rPr>
        <w:tab/>
      </w:r>
      <w:r w:rsidRPr="009B68BC">
        <w:rPr>
          <w:rFonts w:ascii="Calibri" w:hAnsi="Calibri" w:cs="Calibri"/>
        </w:rPr>
        <w:t xml:space="preserve">The University of Iowa’s Center for Translation and Global Literacy (US-DOE funded NRC) </w:t>
      </w:r>
      <w:r w:rsidR="00095439" w:rsidRPr="009B68BC">
        <w:rPr>
          <w:rFonts w:ascii="Calibri" w:hAnsi="Calibri" w:cs="Calibri"/>
        </w:rPr>
        <w:t>invited</w:t>
      </w:r>
      <w:r w:rsidRPr="009B68BC">
        <w:rPr>
          <w:rFonts w:ascii="Calibri" w:hAnsi="Calibri" w:cs="Calibri"/>
        </w:rPr>
        <w:t xml:space="preserve"> </w:t>
      </w:r>
      <w:r w:rsidR="001D61AB" w:rsidRPr="009B68BC">
        <w:rPr>
          <w:rFonts w:ascii="Calibri" w:hAnsi="Calibri" w:cs="Calibri"/>
        </w:rPr>
        <w:t>15 directors and coordinators of translation programs at US institutions</w:t>
      </w:r>
      <w:r w:rsidR="008A173A" w:rsidRPr="009B68BC">
        <w:rPr>
          <w:rFonts w:ascii="Calibri" w:hAnsi="Calibri" w:cs="Calibri"/>
        </w:rPr>
        <w:t xml:space="preserve"> </w:t>
      </w:r>
      <w:r w:rsidR="00095439" w:rsidRPr="009B68BC">
        <w:rPr>
          <w:rFonts w:ascii="Calibri" w:hAnsi="Calibri" w:cs="Calibri"/>
        </w:rPr>
        <w:t>to</w:t>
      </w:r>
      <w:r w:rsidR="008A173A" w:rsidRPr="009B68BC">
        <w:rPr>
          <w:rFonts w:ascii="Calibri" w:hAnsi="Calibri" w:cs="Calibri"/>
        </w:rPr>
        <w:t xml:space="preserve"> a </w:t>
      </w:r>
      <w:r w:rsidR="00095439" w:rsidRPr="009B68BC">
        <w:rPr>
          <w:rFonts w:ascii="Calibri" w:hAnsi="Calibri" w:cs="Calibri"/>
        </w:rPr>
        <w:t xml:space="preserve">virtual </w:t>
      </w:r>
      <w:r w:rsidR="008A173A" w:rsidRPr="009B68BC">
        <w:rPr>
          <w:rFonts w:ascii="Calibri" w:hAnsi="Calibri" w:cs="Calibri"/>
        </w:rPr>
        <w:t xml:space="preserve">SUMMIT </w:t>
      </w:r>
      <w:r w:rsidR="00672F2F" w:rsidRPr="009B68BC">
        <w:rPr>
          <w:rFonts w:ascii="Calibri" w:hAnsi="Calibri" w:cs="Calibri"/>
        </w:rPr>
        <w:t xml:space="preserve">(Feb 2025) </w:t>
      </w:r>
      <w:r w:rsidR="000C44D4" w:rsidRPr="009B68BC">
        <w:rPr>
          <w:rFonts w:ascii="Calibri" w:hAnsi="Calibri" w:cs="Calibri"/>
        </w:rPr>
        <w:t xml:space="preserve">with the aim to </w:t>
      </w:r>
      <w:r w:rsidR="00095439" w:rsidRPr="009B68BC">
        <w:rPr>
          <w:rFonts w:ascii="Calibri" w:hAnsi="Calibri" w:cs="Calibri"/>
        </w:rPr>
        <w:t xml:space="preserve">collaborate and </w:t>
      </w:r>
      <w:r w:rsidR="000C44D4" w:rsidRPr="009B68BC">
        <w:rPr>
          <w:rFonts w:ascii="Calibri" w:hAnsi="Calibri" w:cs="Calibri"/>
        </w:rPr>
        <w:t xml:space="preserve">draft a document that can support and guide </w:t>
      </w:r>
      <w:r w:rsidR="00CB466E" w:rsidRPr="009B68BC">
        <w:rPr>
          <w:rFonts w:ascii="Calibri" w:hAnsi="Calibri" w:cs="Calibri"/>
        </w:rPr>
        <w:t xml:space="preserve">the ongoing </w:t>
      </w:r>
      <w:r w:rsidR="000C44D4" w:rsidRPr="009B68BC">
        <w:rPr>
          <w:rFonts w:ascii="Calibri" w:hAnsi="Calibri" w:cs="Calibri"/>
        </w:rPr>
        <w:t xml:space="preserve">efforts </w:t>
      </w:r>
      <w:r w:rsidR="00CB466E" w:rsidRPr="009B68BC">
        <w:rPr>
          <w:rFonts w:ascii="Calibri" w:hAnsi="Calibri" w:cs="Calibri"/>
        </w:rPr>
        <w:t>to develop robust curriculum</w:t>
      </w:r>
      <w:r w:rsidR="00095439" w:rsidRPr="009B68BC">
        <w:rPr>
          <w:rFonts w:ascii="Calibri" w:hAnsi="Calibri" w:cs="Calibri"/>
        </w:rPr>
        <w:t xml:space="preserve">, </w:t>
      </w:r>
      <w:r w:rsidR="00CB466E" w:rsidRPr="009B68BC">
        <w:rPr>
          <w:rFonts w:ascii="Calibri" w:hAnsi="Calibri" w:cs="Calibri"/>
        </w:rPr>
        <w:t>degree</w:t>
      </w:r>
      <w:r w:rsidR="006B2F6A" w:rsidRPr="009B68BC">
        <w:rPr>
          <w:rFonts w:ascii="Calibri" w:hAnsi="Calibri" w:cs="Calibri"/>
        </w:rPr>
        <w:t xml:space="preserve"> tracks, certificate programs, majors and minors </w:t>
      </w:r>
      <w:r w:rsidR="004A7019" w:rsidRPr="009B68BC">
        <w:rPr>
          <w:rFonts w:ascii="Calibri" w:hAnsi="Calibri" w:cs="Calibri"/>
        </w:rPr>
        <w:t xml:space="preserve">focused on </w:t>
      </w:r>
      <w:r w:rsidR="00095439" w:rsidRPr="009B68BC">
        <w:rPr>
          <w:rFonts w:ascii="Calibri" w:hAnsi="Calibri" w:cs="Calibri"/>
        </w:rPr>
        <w:t xml:space="preserve">undergraduate level </w:t>
      </w:r>
      <w:r w:rsidR="004A7019" w:rsidRPr="009B68BC">
        <w:rPr>
          <w:rFonts w:ascii="Calibri" w:hAnsi="Calibri" w:cs="Calibri"/>
        </w:rPr>
        <w:t>translat</w:t>
      </w:r>
      <w:r w:rsidR="001A1A09" w:rsidRPr="009B68BC">
        <w:rPr>
          <w:rFonts w:ascii="Calibri" w:hAnsi="Calibri" w:cs="Calibri"/>
        </w:rPr>
        <w:t>ion education and training</w:t>
      </w:r>
      <w:r w:rsidR="00672F2F" w:rsidRPr="009B68BC">
        <w:rPr>
          <w:rFonts w:ascii="Calibri" w:hAnsi="Calibri" w:cs="Calibri"/>
        </w:rPr>
        <w:t>.</w:t>
      </w:r>
    </w:p>
    <w:p w14:paraId="6AF79A3D" w14:textId="77777777" w:rsidR="00EE75FE" w:rsidRPr="009B68BC" w:rsidRDefault="00EE75FE" w:rsidP="009B68BC">
      <w:pPr>
        <w:pStyle w:val="ListParagraph"/>
        <w:tabs>
          <w:tab w:val="left" w:pos="719"/>
        </w:tabs>
        <w:ind w:right="844" w:firstLine="0"/>
        <w:rPr>
          <w:rFonts w:ascii="Calibri" w:hAnsi="Calibri" w:cs="Calibri"/>
        </w:rPr>
      </w:pPr>
    </w:p>
    <w:p w14:paraId="74BC721C" w14:textId="5306EB37" w:rsidR="00597EAB" w:rsidRPr="003C3FFA" w:rsidRDefault="004665E1" w:rsidP="003C3FFA">
      <w:pPr>
        <w:tabs>
          <w:tab w:val="left" w:pos="719"/>
        </w:tabs>
        <w:rPr>
          <w:rFonts w:ascii="Calibri" w:hAnsi="Calibri" w:cs="Calibri"/>
          <w:b/>
          <w:bCs/>
        </w:rPr>
      </w:pPr>
      <w:r w:rsidRPr="003C3FFA">
        <w:rPr>
          <w:rFonts w:ascii="Calibri" w:hAnsi="Calibri" w:cs="Calibri"/>
          <w:b/>
          <w:bCs/>
        </w:rPr>
        <w:t xml:space="preserve">Purpose of this </w:t>
      </w:r>
      <w:r w:rsidRPr="003C3FFA">
        <w:rPr>
          <w:rFonts w:ascii="Calibri" w:hAnsi="Calibri" w:cs="Calibri"/>
          <w:b/>
          <w:bCs/>
          <w:spacing w:val="-2"/>
        </w:rPr>
        <w:t>document</w:t>
      </w:r>
    </w:p>
    <w:p w14:paraId="74BC721D" w14:textId="77777777" w:rsidR="00597EAB" w:rsidRPr="009B68BC" w:rsidRDefault="004665E1" w:rsidP="009B68BC">
      <w:pPr>
        <w:pStyle w:val="ListParagraph"/>
        <w:numPr>
          <w:ilvl w:val="2"/>
          <w:numId w:val="2"/>
        </w:numPr>
        <w:spacing w:before="56"/>
        <w:ind w:left="720" w:right="814"/>
        <w:rPr>
          <w:rFonts w:ascii="Calibri" w:hAnsi="Calibri" w:cs="Calibri"/>
        </w:rPr>
      </w:pPr>
      <w:r w:rsidRPr="009B68BC">
        <w:rPr>
          <w:rFonts w:ascii="Calibri" w:hAnsi="Calibri" w:cs="Calibri"/>
        </w:rPr>
        <w:t>Recognize translation studies to be a varied community of learning practices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and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foci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and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enthusiastically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promote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the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generative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interchange between its subfields and related fields.</w:t>
      </w:r>
    </w:p>
    <w:p w14:paraId="74BC721E" w14:textId="77777777" w:rsidR="00597EAB" w:rsidRPr="009B68BC" w:rsidRDefault="004665E1" w:rsidP="009B68BC">
      <w:pPr>
        <w:pStyle w:val="ListParagraph"/>
        <w:numPr>
          <w:ilvl w:val="2"/>
          <w:numId w:val="2"/>
        </w:numPr>
        <w:ind w:left="720" w:right="991"/>
        <w:rPr>
          <w:rFonts w:ascii="Calibri" w:hAnsi="Calibri" w:cs="Calibri"/>
        </w:rPr>
      </w:pPr>
      <w:r w:rsidRPr="009B68BC">
        <w:rPr>
          <w:rFonts w:ascii="Calibri" w:hAnsi="Calibri" w:cs="Calibri"/>
        </w:rPr>
        <w:t>Advocate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for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undergraduate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programs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that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enable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students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to leverage language / cultural knowledge / lived experience/ professional experience in their multiple forms and expressions.</w:t>
      </w:r>
    </w:p>
    <w:p w14:paraId="74BC721F" w14:textId="0A9348D6" w:rsidR="00597EAB" w:rsidRPr="009B68BC" w:rsidRDefault="004665E1" w:rsidP="009B68BC">
      <w:pPr>
        <w:pStyle w:val="ListParagraph"/>
        <w:numPr>
          <w:ilvl w:val="2"/>
          <w:numId w:val="2"/>
        </w:numPr>
        <w:ind w:left="720"/>
        <w:rPr>
          <w:rFonts w:ascii="Calibri" w:hAnsi="Calibri" w:cs="Calibri"/>
        </w:rPr>
      </w:pPr>
      <w:r w:rsidRPr="009B68BC">
        <w:rPr>
          <w:rFonts w:ascii="Calibri" w:hAnsi="Calibri" w:cs="Calibri"/>
        </w:rPr>
        <w:t>Develop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>shared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>goals for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>in the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 xml:space="preserve">undergraduate </w:t>
      </w:r>
      <w:r w:rsidRPr="009B68BC">
        <w:rPr>
          <w:rFonts w:ascii="Calibri" w:hAnsi="Calibri" w:cs="Calibri"/>
          <w:spacing w:val="-2"/>
        </w:rPr>
        <w:t>curriculum</w:t>
      </w:r>
      <w:r w:rsidR="00BA1C95" w:rsidRPr="009B68BC">
        <w:rPr>
          <w:rFonts w:ascii="Calibri" w:hAnsi="Calibri" w:cs="Calibri"/>
          <w:spacing w:val="-2"/>
        </w:rPr>
        <w:t>.</w:t>
      </w:r>
    </w:p>
    <w:p w14:paraId="5C12C665" w14:textId="77777777" w:rsidR="007436A2" w:rsidRPr="009B68BC" w:rsidRDefault="007436A2" w:rsidP="009B68BC">
      <w:pPr>
        <w:pStyle w:val="ListParagraph"/>
        <w:tabs>
          <w:tab w:val="left" w:pos="719"/>
        </w:tabs>
        <w:spacing w:before="55"/>
        <w:ind w:firstLine="0"/>
        <w:rPr>
          <w:rFonts w:ascii="Calibri" w:hAnsi="Calibri" w:cs="Calibri"/>
        </w:rPr>
      </w:pPr>
    </w:p>
    <w:p w14:paraId="74BC7220" w14:textId="0462840E" w:rsidR="00597EAB" w:rsidRPr="003C3FFA" w:rsidRDefault="00BA1C95" w:rsidP="009B68BC">
      <w:pPr>
        <w:tabs>
          <w:tab w:val="left" w:pos="719"/>
        </w:tabs>
        <w:spacing w:before="55"/>
        <w:rPr>
          <w:rFonts w:ascii="Calibri" w:hAnsi="Calibri" w:cs="Calibri"/>
          <w:b/>
          <w:bCs/>
          <w:sz w:val="28"/>
          <w:szCs w:val="28"/>
        </w:rPr>
      </w:pPr>
      <w:r w:rsidRPr="003C3FFA">
        <w:rPr>
          <w:rFonts w:ascii="Calibri" w:hAnsi="Calibri" w:cs="Calibri"/>
          <w:b/>
          <w:bCs/>
          <w:spacing w:val="-2"/>
          <w:sz w:val="28"/>
          <w:szCs w:val="28"/>
        </w:rPr>
        <w:t>Guidelines</w:t>
      </w:r>
      <w:r w:rsidRPr="003C3FFA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0A26AE" w:rsidRPr="00FE2440">
        <w:rPr>
          <w:rFonts w:ascii="Calibri" w:hAnsi="Calibri" w:cs="Calibri"/>
          <w:sz w:val="24"/>
          <w:szCs w:val="24"/>
        </w:rPr>
        <w:t>(</w:t>
      </w:r>
      <w:r w:rsidRPr="00FE2440">
        <w:rPr>
          <w:rFonts w:ascii="Calibri" w:hAnsi="Calibri" w:cs="Calibri"/>
          <w:sz w:val="24"/>
          <w:szCs w:val="24"/>
        </w:rPr>
        <w:t>meant to be d</w:t>
      </w:r>
      <w:r w:rsidR="004665E1" w:rsidRPr="00FE2440">
        <w:rPr>
          <w:rFonts w:ascii="Calibri" w:hAnsi="Calibri" w:cs="Calibri"/>
          <w:sz w:val="24"/>
          <w:szCs w:val="24"/>
        </w:rPr>
        <w:t xml:space="preserve">escriptive, not </w:t>
      </w:r>
      <w:r w:rsidR="004665E1" w:rsidRPr="00FE2440">
        <w:rPr>
          <w:rFonts w:ascii="Calibri" w:hAnsi="Calibri" w:cs="Calibri"/>
          <w:spacing w:val="-2"/>
          <w:sz w:val="24"/>
          <w:szCs w:val="24"/>
        </w:rPr>
        <w:t>prescriptive</w:t>
      </w:r>
      <w:r w:rsidR="000A26AE" w:rsidRPr="00FE2440">
        <w:rPr>
          <w:rFonts w:ascii="Calibri" w:hAnsi="Calibri" w:cs="Calibri"/>
          <w:spacing w:val="-2"/>
          <w:sz w:val="24"/>
          <w:szCs w:val="24"/>
        </w:rPr>
        <w:t>)</w:t>
      </w:r>
    </w:p>
    <w:p w14:paraId="55703B4D" w14:textId="77777777" w:rsidR="005B5A08" w:rsidRPr="009B68BC" w:rsidRDefault="005B5A08" w:rsidP="009B68BC">
      <w:pPr>
        <w:pStyle w:val="ListParagraph"/>
        <w:numPr>
          <w:ilvl w:val="0"/>
          <w:numId w:val="3"/>
        </w:numPr>
        <w:tabs>
          <w:tab w:val="left" w:pos="1439"/>
        </w:tabs>
        <w:spacing w:before="55"/>
        <w:rPr>
          <w:rFonts w:ascii="Calibri" w:hAnsi="Calibri" w:cs="Calibri"/>
        </w:rPr>
      </w:pPr>
      <w:r w:rsidRPr="009B68BC">
        <w:rPr>
          <w:rFonts w:ascii="Calibri" w:hAnsi="Calibri" w:cs="Calibri"/>
        </w:rPr>
        <w:t>General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>goals/learning objectives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>for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 xml:space="preserve">undergraduate </w:t>
      </w:r>
      <w:r w:rsidRPr="009B68BC">
        <w:rPr>
          <w:rFonts w:ascii="Calibri" w:hAnsi="Calibri" w:cs="Calibri"/>
          <w:spacing w:val="-2"/>
        </w:rPr>
        <w:t>programs</w:t>
      </w:r>
    </w:p>
    <w:p w14:paraId="74BC7221" w14:textId="6738D6BF" w:rsidR="00597EAB" w:rsidRPr="009B68BC" w:rsidRDefault="00BA1C95" w:rsidP="009B68BC">
      <w:pPr>
        <w:pStyle w:val="ListParagraph"/>
        <w:numPr>
          <w:ilvl w:val="0"/>
          <w:numId w:val="3"/>
        </w:numPr>
        <w:tabs>
          <w:tab w:val="left" w:pos="1439"/>
        </w:tabs>
        <w:spacing w:before="56"/>
        <w:rPr>
          <w:rFonts w:ascii="Calibri" w:hAnsi="Calibri" w:cs="Calibri"/>
        </w:rPr>
      </w:pPr>
      <w:r w:rsidRPr="009B68BC">
        <w:rPr>
          <w:rFonts w:ascii="Calibri" w:hAnsi="Calibri" w:cs="Calibri"/>
        </w:rPr>
        <w:t>M</w:t>
      </w:r>
      <w:r w:rsidR="004665E1" w:rsidRPr="009B68BC">
        <w:rPr>
          <w:rFonts w:ascii="Calibri" w:hAnsi="Calibri" w:cs="Calibri"/>
        </w:rPr>
        <w:t xml:space="preserve">ultiple literacies gained through </w:t>
      </w:r>
      <w:r w:rsidR="004665E1" w:rsidRPr="009B68BC">
        <w:rPr>
          <w:rFonts w:ascii="Calibri" w:hAnsi="Calibri" w:cs="Calibri"/>
          <w:spacing w:val="-2"/>
        </w:rPr>
        <w:t>translation</w:t>
      </w:r>
    </w:p>
    <w:p w14:paraId="74BC7229" w14:textId="29C56D44" w:rsidR="00597EAB" w:rsidRDefault="004665E1" w:rsidP="00FE2440">
      <w:pPr>
        <w:pStyle w:val="Heading1"/>
        <w:tabs>
          <w:tab w:val="left" w:pos="239"/>
        </w:tabs>
        <w:spacing w:after="240"/>
        <w:ind w:hanging="179"/>
        <w:rPr>
          <w:rFonts w:ascii="Calibri" w:hAnsi="Calibri" w:cs="Calibri"/>
          <w:spacing w:val="-2"/>
          <w:sz w:val="22"/>
          <w:szCs w:val="22"/>
        </w:rPr>
      </w:pPr>
      <w:r w:rsidRPr="009B68BC">
        <w:rPr>
          <w:rFonts w:ascii="Calibri" w:hAnsi="Calibri" w:cs="Calibri"/>
          <w:sz w:val="22"/>
          <w:szCs w:val="22"/>
        </w:rPr>
        <w:t xml:space="preserve">General goals for undergraduate </w:t>
      </w:r>
      <w:r w:rsidRPr="009B68BC">
        <w:rPr>
          <w:rFonts w:ascii="Calibri" w:hAnsi="Calibri" w:cs="Calibri"/>
          <w:spacing w:val="-2"/>
          <w:sz w:val="22"/>
          <w:szCs w:val="22"/>
        </w:rPr>
        <w:t>programs</w:t>
      </w:r>
    </w:p>
    <w:p w14:paraId="74BC722A" w14:textId="2A68ADC9" w:rsidR="00597EAB" w:rsidRPr="009B68BC" w:rsidRDefault="004665E1" w:rsidP="00B30411">
      <w:pPr>
        <w:pStyle w:val="ListParagraph"/>
        <w:numPr>
          <w:ilvl w:val="1"/>
          <w:numId w:val="1"/>
        </w:numPr>
        <w:tabs>
          <w:tab w:val="left" w:pos="719"/>
        </w:tabs>
        <w:ind w:left="719" w:right="908"/>
        <w:rPr>
          <w:rFonts w:ascii="Calibri" w:hAnsi="Calibri" w:cs="Calibri"/>
        </w:rPr>
      </w:pPr>
      <w:r w:rsidRPr="009B68BC">
        <w:rPr>
          <w:rFonts w:ascii="Calibri" w:hAnsi="Calibri" w:cs="Calibri"/>
          <w:color w:val="090909"/>
        </w:rPr>
        <w:t>Students will learn diverse theories and practices of translation, and develop a working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understanding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of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shared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terminology,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concepts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and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ethics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field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of Translation Studies</w:t>
      </w:r>
      <w:r w:rsidR="007854CE">
        <w:rPr>
          <w:rFonts w:ascii="Calibri" w:hAnsi="Calibri" w:cs="Calibri"/>
          <w:color w:val="090909"/>
        </w:rPr>
        <w:t>.</w:t>
      </w:r>
    </w:p>
    <w:p w14:paraId="74BC722B" w14:textId="0CDFB384" w:rsidR="00597EAB" w:rsidRPr="009B68BC" w:rsidRDefault="004665E1" w:rsidP="00B30411">
      <w:pPr>
        <w:pStyle w:val="ListParagraph"/>
        <w:numPr>
          <w:ilvl w:val="1"/>
          <w:numId w:val="1"/>
        </w:numPr>
        <w:tabs>
          <w:tab w:val="left" w:pos="719"/>
        </w:tabs>
        <w:ind w:left="719" w:right="840"/>
        <w:rPr>
          <w:rFonts w:ascii="Calibri" w:hAnsi="Calibri" w:cs="Calibri"/>
        </w:rPr>
      </w:pPr>
      <w:r w:rsidRPr="009B68BC">
        <w:rPr>
          <w:rFonts w:ascii="Calibri" w:hAnsi="Calibri" w:cs="Calibri"/>
          <w:color w:val="090909"/>
        </w:rPr>
        <w:t>Through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their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own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practice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of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translation,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students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will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expand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their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capacities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in language learning, writing, reading, and public speaking in their working languages, including home languages</w:t>
      </w:r>
      <w:r w:rsidR="007854CE">
        <w:rPr>
          <w:rFonts w:ascii="Calibri" w:hAnsi="Calibri" w:cs="Calibri"/>
          <w:color w:val="090909"/>
        </w:rPr>
        <w:t>.</w:t>
      </w:r>
    </w:p>
    <w:p w14:paraId="74BC722D" w14:textId="7CF68AF8" w:rsidR="00597EAB" w:rsidRPr="004665E1" w:rsidRDefault="004665E1" w:rsidP="00B30411">
      <w:pPr>
        <w:pStyle w:val="ListParagraph"/>
        <w:numPr>
          <w:ilvl w:val="1"/>
          <w:numId w:val="1"/>
        </w:numPr>
        <w:tabs>
          <w:tab w:val="left" w:pos="719"/>
        </w:tabs>
        <w:ind w:left="719" w:right="445"/>
        <w:rPr>
          <w:rFonts w:ascii="Calibri" w:hAnsi="Calibri" w:cs="Calibri"/>
        </w:rPr>
      </w:pPr>
      <w:r w:rsidRPr="009B68BC">
        <w:rPr>
          <w:rFonts w:ascii="Calibri" w:hAnsi="Calibri" w:cs="Calibri"/>
          <w:color w:val="090909"/>
        </w:rPr>
        <w:t>Students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will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have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an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opportunity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to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explore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various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domains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translation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including literary translation, applied translation, different modes and genres of interpreting, computer-assisted translation, community translation, and audio-visual translation</w:t>
      </w:r>
      <w:r w:rsidR="007854CE">
        <w:rPr>
          <w:rFonts w:ascii="Calibri" w:hAnsi="Calibri" w:cs="Calibri"/>
          <w:color w:val="090909"/>
        </w:rPr>
        <w:t>.</w:t>
      </w:r>
    </w:p>
    <w:p w14:paraId="228F57EB" w14:textId="77777777" w:rsidR="004665E1" w:rsidRDefault="004665E1" w:rsidP="004665E1">
      <w:pPr>
        <w:tabs>
          <w:tab w:val="left" w:pos="719"/>
        </w:tabs>
        <w:ind w:right="445"/>
        <w:rPr>
          <w:rFonts w:ascii="Calibri" w:hAnsi="Calibri" w:cs="Calibri"/>
        </w:rPr>
      </w:pPr>
    </w:p>
    <w:p w14:paraId="4214BE00" w14:textId="77777777" w:rsidR="004665E1" w:rsidRDefault="004665E1" w:rsidP="004665E1">
      <w:pPr>
        <w:tabs>
          <w:tab w:val="left" w:pos="719"/>
        </w:tabs>
        <w:ind w:right="445"/>
        <w:rPr>
          <w:rFonts w:ascii="Calibri" w:hAnsi="Calibri" w:cs="Calibri"/>
        </w:rPr>
      </w:pPr>
    </w:p>
    <w:p w14:paraId="4D3DDA06" w14:textId="77777777" w:rsidR="004665E1" w:rsidRDefault="004665E1" w:rsidP="004665E1">
      <w:pPr>
        <w:tabs>
          <w:tab w:val="left" w:pos="719"/>
        </w:tabs>
        <w:ind w:right="445"/>
        <w:rPr>
          <w:rFonts w:ascii="Calibri" w:hAnsi="Calibri" w:cs="Calibri"/>
        </w:rPr>
      </w:pPr>
    </w:p>
    <w:p w14:paraId="716D0033" w14:textId="77777777" w:rsidR="004665E1" w:rsidRPr="004665E1" w:rsidRDefault="004665E1" w:rsidP="004665E1">
      <w:pPr>
        <w:tabs>
          <w:tab w:val="left" w:pos="719"/>
        </w:tabs>
        <w:ind w:right="445"/>
        <w:rPr>
          <w:rFonts w:ascii="Calibri" w:hAnsi="Calibri" w:cs="Calibri"/>
        </w:rPr>
      </w:pPr>
    </w:p>
    <w:p w14:paraId="74BC722E" w14:textId="193E38E4" w:rsidR="00597EAB" w:rsidRPr="009B68BC" w:rsidRDefault="004665E1" w:rsidP="00B30411">
      <w:pPr>
        <w:pStyle w:val="ListParagraph"/>
        <w:numPr>
          <w:ilvl w:val="1"/>
          <w:numId w:val="1"/>
        </w:numPr>
        <w:tabs>
          <w:tab w:val="left" w:pos="719"/>
        </w:tabs>
        <w:ind w:left="719" w:right="460"/>
        <w:rPr>
          <w:rFonts w:ascii="Calibri" w:hAnsi="Calibri" w:cs="Calibri"/>
        </w:rPr>
      </w:pPr>
      <w:r w:rsidRPr="009B68BC">
        <w:rPr>
          <w:rFonts w:ascii="Calibri" w:hAnsi="Calibri" w:cs="Calibri"/>
          <w:color w:val="090909"/>
        </w:rPr>
        <w:t>Students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will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have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an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opportunity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to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engage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real-world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activities,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such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as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 xml:space="preserve">capstone projects, internships, collaborative translation, and networking with professional </w:t>
      </w:r>
      <w:r w:rsidRPr="009B68BC">
        <w:rPr>
          <w:rFonts w:ascii="Calibri" w:hAnsi="Calibri" w:cs="Calibri"/>
          <w:color w:val="090909"/>
          <w:spacing w:val="-2"/>
        </w:rPr>
        <w:t>translators</w:t>
      </w:r>
      <w:r w:rsidR="007854CE">
        <w:rPr>
          <w:rFonts w:ascii="Calibri" w:hAnsi="Calibri" w:cs="Calibri"/>
          <w:color w:val="090909"/>
          <w:spacing w:val="-2"/>
        </w:rPr>
        <w:t>.</w:t>
      </w:r>
    </w:p>
    <w:p w14:paraId="74BC722F" w14:textId="031952C8" w:rsidR="00597EAB" w:rsidRPr="009B68BC" w:rsidRDefault="004665E1" w:rsidP="009B68BC">
      <w:pPr>
        <w:pStyle w:val="ListParagraph"/>
        <w:numPr>
          <w:ilvl w:val="1"/>
          <w:numId w:val="1"/>
        </w:numPr>
        <w:tabs>
          <w:tab w:val="left" w:pos="719"/>
        </w:tabs>
        <w:ind w:left="719" w:right="233"/>
        <w:rPr>
          <w:rFonts w:ascii="Calibri" w:hAnsi="Calibri" w:cs="Calibri"/>
          <w:color w:val="090909"/>
        </w:rPr>
      </w:pPr>
      <w:r w:rsidRPr="009B68BC">
        <w:rPr>
          <w:rFonts w:ascii="Calibri" w:hAnsi="Calibri" w:cs="Calibri"/>
          <w:color w:val="090909"/>
        </w:rPr>
        <w:t>Students will be exposed to relevant translation tools and acquire technology-based learning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skills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order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to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adapt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to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changing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technologies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profession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(such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as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AI), and reflect on the critical implications of these technologies</w:t>
      </w:r>
      <w:r w:rsidR="007854CE">
        <w:rPr>
          <w:rFonts w:ascii="Calibri" w:hAnsi="Calibri" w:cs="Calibri"/>
          <w:color w:val="090909"/>
        </w:rPr>
        <w:t>.</w:t>
      </w:r>
    </w:p>
    <w:p w14:paraId="74BC7230" w14:textId="7D896EDC" w:rsidR="00597EAB" w:rsidRPr="009B68BC" w:rsidRDefault="004665E1" w:rsidP="009B68BC">
      <w:pPr>
        <w:pStyle w:val="ListParagraph"/>
        <w:numPr>
          <w:ilvl w:val="1"/>
          <w:numId w:val="1"/>
        </w:numPr>
        <w:tabs>
          <w:tab w:val="left" w:pos="719"/>
        </w:tabs>
        <w:ind w:left="719" w:right="793"/>
        <w:jc w:val="both"/>
        <w:rPr>
          <w:rFonts w:ascii="Calibri" w:hAnsi="Calibri" w:cs="Calibri"/>
          <w:color w:val="090909"/>
        </w:rPr>
      </w:pPr>
      <w:r w:rsidRPr="009B68BC">
        <w:rPr>
          <w:rFonts w:ascii="Calibri" w:hAnsi="Calibri" w:cs="Calibri"/>
          <w:color w:val="090909"/>
        </w:rPr>
        <w:t>Students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will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learn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how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to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situate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language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and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translation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wider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context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of the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humanities,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and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productive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relationship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with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social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sciences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and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 xml:space="preserve">STEM </w:t>
      </w:r>
      <w:r w:rsidRPr="009B68BC">
        <w:rPr>
          <w:rFonts w:ascii="Calibri" w:hAnsi="Calibri" w:cs="Calibri"/>
          <w:color w:val="090909"/>
          <w:spacing w:val="-2"/>
        </w:rPr>
        <w:t>fields</w:t>
      </w:r>
      <w:r w:rsidR="007854CE">
        <w:rPr>
          <w:rFonts w:ascii="Calibri" w:hAnsi="Calibri" w:cs="Calibri"/>
          <w:color w:val="090909"/>
          <w:spacing w:val="-2"/>
        </w:rPr>
        <w:t>.</w:t>
      </w:r>
    </w:p>
    <w:p w14:paraId="74BC7231" w14:textId="1C6EF493" w:rsidR="00597EAB" w:rsidRPr="009B68BC" w:rsidRDefault="004665E1" w:rsidP="009B68BC">
      <w:pPr>
        <w:pStyle w:val="ListParagraph"/>
        <w:numPr>
          <w:ilvl w:val="1"/>
          <w:numId w:val="1"/>
        </w:numPr>
        <w:tabs>
          <w:tab w:val="left" w:pos="719"/>
        </w:tabs>
        <w:ind w:left="719" w:right="440"/>
        <w:rPr>
          <w:rFonts w:ascii="Calibri" w:hAnsi="Calibri" w:cs="Calibri"/>
          <w:color w:val="090909"/>
        </w:rPr>
      </w:pPr>
      <w:r w:rsidRPr="009B68BC">
        <w:rPr>
          <w:rFonts w:ascii="Calibri" w:hAnsi="Calibri" w:cs="Calibri"/>
          <w:color w:val="090909"/>
        </w:rPr>
        <w:t>Students will become aware of translation as a mode of cultural communication and recognize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role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of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translation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navigating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culture,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politics,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literature,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arts,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 xml:space="preserve">and </w:t>
      </w:r>
      <w:r w:rsidRPr="009B68BC">
        <w:rPr>
          <w:rFonts w:ascii="Calibri" w:hAnsi="Calibri" w:cs="Calibri"/>
          <w:color w:val="090909"/>
          <w:spacing w:val="-2"/>
        </w:rPr>
        <w:t>industry</w:t>
      </w:r>
      <w:r w:rsidR="007854CE">
        <w:rPr>
          <w:rFonts w:ascii="Calibri" w:hAnsi="Calibri" w:cs="Calibri"/>
          <w:color w:val="090909"/>
          <w:spacing w:val="-2"/>
        </w:rPr>
        <w:t>.</w:t>
      </w:r>
    </w:p>
    <w:p w14:paraId="74BC7232" w14:textId="7A14D62B" w:rsidR="00597EAB" w:rsidRPr="009B68BC" w:rsidRDefault="004665E1" w:rsidP="009B68BC">
      <w:pPr>
        <w:pStyle w:val="ListParagraph"/>
        <w:numPr>
          <w:ilvl w:val="1"/>
          <w:numId w:val="1"/>
        </w:numPr>
        <w:tabs>
          <w:tab w:val="left" w:pos="719"/>
        </w:tabs>
        <w:ind w:left="719" w:right="193"/>
        <w:rPr>
          <w:rFonts w:ascii="Calibri" w:hAnsi="Calibri" w:cs="Calibri"/>
        </w:rPr>
      </w:pPr>
      <w:r w:rsidRPr="009B68BC">
        <w:rPr>
          <w:rFonts w:ascii="Calibri" w:hAnsi="Calibri" w:cs="Calibri"/>
          <w:color w:val="090909"/>
        </w:rPr>
        <w:t>Students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will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develop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a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self-reflexive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understanding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of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significant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role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of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translators as ethical agents and mediators in modern human relations, political organization, and world systems</w:t>
      </w:r>
      <w:r w:rsidR="00CD5EE3" w:rsidRPr="009B68BC">
        <w:rPr>
          <w:rFonts w:ascii="Calibri" w:hAnsi="Calibri" w:cs="Calibri"/>
          <w:color w:val="090909"/>
        </w:rPr>
        <w:t>.</w:t>
      </w:r>
    </w:p>
    <w:p w14:paraId="4C9EE3B8" w14:textId="77777777" w:rsidR="00D64C04" w:rsidRPr="009B68BC" w:rsidRDefault="00D64C04" w:rsidP="009B68BC">
      <w:pPr>
        <w:tabs>
          <w:tab w:val="left" w:pos="719"/>
        </w:tabs>
        <w:ind w:right="193"/>
        <w:rPr>
          <w:rFonts w:ascii="Calibri" w:hAnsi="Calibri" w:cs="Calibri"/>
        </w:rPr>
      </w:pPr>
    </w:p>
    <w:p w14:paraId="390672B7" w14:textId="69A72763" w:rsidR="00CD5EE3" w:rsidRDefault="00345184" w:rsidP="009B68BC">
      <w:pPr>
        <w:tabs>
          <w:tab w:val="left" w:pos="719"/>
        </w:tabs>
        <w:ind w:right="193"/>
        <w:rPr>
          <w:rFonts w:ascii="Calibri" w:hAnsi="Calibri" w:cs="Calibri"/>
          <w:b/>
          <w:bCs/>
        </w:rPr>
      </w:pPr>
      <w:r w:rsidRPr="00AE1010">
        <w:rPr>
          <w:rFonts w:ascii="Calibri" w:hAnsi="Calibri" w:cs="Calibri"/>
          <w:b/>
          <w:bCs/>
        </w:rPr>
        <w:t>Multiple Literacies Gained through Translation</w:t>
      </w:r>
    </w:p>
    <w:p w14:paraId="6A9DD925" w14:textId="77777777" w:rsidR="00AE1010" w:rsidRPr="00AE1010" w:rsidRDefault="00AE1010" w:rsidP="009B68BC">
      <w:pPr>
        <w:tabs>
          <w:tab w:val="left" w:pos="719"/>
        </w:tabs>
        <w:ind w:right="193"/>
        <w:rPr>
          <w:rFonts w:ascii="Calibri" w:hAnsi="Calibri" w:cs="Calibri"/>
          <w:b/>
          <w:bCs/>
        </w:rPr>
      </w:pPr>
    </w:p>
    <w:p w14:paraId="527B30A3" w14:textId="77777777" w:rsidR="00345184" w:rsidRPr="009B68BC" w:rsidRDefault="00345184" w:rsidP="00AE1010">
      <w:pPr>
        <w:pStyle w:val="ListParagraph"/>
        <w:numPr>
          <w:ilvl w:val="0"/>
          <w:numId w:val="4"/>
        </w:numPr>
        <w:tabs>
          <w:tab w:val="left" w:pos="270"/>
        </w:tabs>
        <w:ind w:left="360" w:hanging="328"/>
        <w:rPr>
          <w:rFonts w:ascii="Calibri" w:hAnsi="Calibri" w:cs="Calibri"/>
          <w:i/>
        </w:rPr>
      </w:pPr>
      <w:r w:rsidRPr="009B68BC">
        <w:rPr>
          <w:rFonts w:ascii="Calibri" w:hAnsi="Calibri" w:cs="Calibri"/>
          <w:i/>
        </w:rPr>
        <w:t>Translation</w:t>
      </w:r>
      <w:r w:rsidRPr="009B68BC">
        <w:rPr>
          <w:rFonts w:ascii="Calibri" w:hAnsi="Calibri" w:cs="Calibri"/>
          <w:i/>
          <w:spacing w:val="-16"/>
        </w:rPr>
        <w:t xml:space="preserve"> </w:t>
      </w:r>
      <w:r w:rsidRPr="009B68BC">
        <w:rPr>
          <w:rFonts w:ascii="Calibri" w:hAnsi="Calibri" w:cs="Calibri"/>
          <w:i/>
          <w:spacing w:val="-2"/>
        </w:rPr>
        <w:t>Literacy</w:t>
      </w:r>
    </w:p>
    <w:p w14:paraId="5B05C0F1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Language(s)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proficiency(ies)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for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and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  <w:spacing w:val="-2"/>
        </w:rPr>
        <w:t>Interpreting</w:t>
      </w:r>
    </w:p>
    <w:p w14:paraId="06C7D4B1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  <w:spacing w:val="-2"/>
        </w:rPr>
        <w:t>Theory</w:t>
      </w:r>
    </w:p>
    <w:p w14:paraId="3B37366F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</w:rPr>
        <w:t>Approaches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</w:rPr>
        <w:t>and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  <w:spacing w:val="-2"/>
        </w:rPr>
        <w:t>Strategies</w:t>
      </w:r>
    </w:p>
    <w:p w14:paraId="503019A3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Quality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Assessment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for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and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  <w:spacing w:val="-2"/>
        </w:rPr>
        <w:t>Interpreting</w:t>
      </w:r>
    </w:p>
    <w:p w14:paraId="60546FD5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Research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skills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for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and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  <w:spacing w:val="-2"/>
        </w:rPr>
        <w:t>Interpreting</w:t>
      </w:r>
    </w:p>
    <w:p w14:paraId="2253349E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  <w:spacing w:val="-2"/>
        </w:rPr>
        <w:t>Technology</w:t>
      </w:r>
      <w:r w:rsidRPr="009B68BC">
        <w:rPr>
          <w:rFonts w:ascii="Calibri" w:hAnsi="Calibri" w:cs="Calibri"/>
          <w:spacing w:val="3"/>
        </w:rPr>
        <w:t xml:space="preserve"> </w:t>
      </w:r>
      <w:r w:rsidRPr="009B68BC">
        <w:rPr>
          <w:rFonts w:ascii="Calibri" w:hAnsi="Calibri" w:cs="Calibri"/>
          <w:spacing w:val="-2"/>
        </w:rPr>
        <w:t>skills</w:t>
      </w:r>
    </w:p>
    <w:p w14:paraId="6D165D00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Knowledge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of</w:t>
      </w:r>
      <w:r w:rsidRPr="009B68BC">
        <w:rPr>
          <w:rFonts w:ascii="Calibri" w:hAnsi="Calibri" w:cs="Calibri"/>
          <w:spacing w:val="-8"/>
        </w:rPr>
        <w:t xml:space="preserve"> </w:t>
      </w:r>
      <w:r w:rsidRPr="009B68BC">
        <w:rPr>
          <w:rFonts w:ascii="Calibri" w:hAnsi="Calibri" w:cs="Calibri"/>
        </w:rPr>
        <w:t>tools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(MT,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AI,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CAT,</w:t>
      </w:r>
      <w:r w:rsidRPr="009B68BC">
        <w:rPr>
          <w:rFonts w:ascii="Calibri" w:hAnsi="Calibri" w:cs="Calibri"/>
          <w:spacing w:val="-8"/>
        </w:rPr>
        <w:t xml:space="preserve"> </w:t>
      </w:r>
      <w:r w:rsidRPr="009B68BC">
        <w:rPr>
          <w:rFonts w:ascii="Calibri" w:hAnsi="Calibri" w:cs="Calibri"/>
          <w:spacing w:val="-2"/>
        </w:rPr>
        <w:t>etc.)</w:t>
      </w:r>
    </w:p>
    <w:p w14:paraId="0DFAAD68" w14:textId="77777777" w:rsidR="00345184" w:rsidRPr="009B68BC" w:rsidRDefault="00345184" w:rsidP="009B68BC">
      <w:pPr>
        <w:pStyle w:val="BodyText"/>
        <w:rPr>
          <w:rFonts w:ascii="Calibri" w:hAnsi="Calibri" w:cs="Calibri"/>
          <w:sz w:val="22"/>
          <w:szCs w:val="22"/>
        </w:rPr>
      </w:pPr>
    </w:p>
    <w:p w14:paraId="64DB318A" w14:textId="33A795DF" w:rsidR="00345184" w:rsidRPr="009B68BC" w:rsidRDefault="00345184" w:rsidP="005E3CBB">
      <w:pPr>
        <w:pStyle w:val="ListParagraph"/>
        <w:numPr>
          <w:ilvl w:val="0"/>
          <w:numId w:val="4"/>
        </w:numPr>
        <w:tabs>
          <w:tab w:val="left" w:pos="1440"/>
        </w:tabs>
        <w:ind w:left="270" w:hanging="270"/>
        <w:rPr>
          <w:rFonts w:ascii="Calibri" w:hAnsi="Calibri" w:cs="Calibri"/>
        </w:rPr>
      </w:pPr>
      <w:r w:rsidRPr="009B68BC">
        <w:rPr>
          <w:rFonts w:ascii="Calibri" w:hAnsi="Calibri" w:cs="Calibri"/>
          <w:i/>
        </w:rPr>
        <w:t>Professional</w:t>
      </w:r>
      <w:r w:rsidRPr="009B68BC">
        <w:rPr>
          <w:rFonts w:ascii="Calibri" w:hAnsi="Calibri" w:cs="Calibri"/>
          <w:i/>
          <w:spacing w:val="-11"/>
        </w:rPr>
        <w:t xml:space="preserve"> </w:t>
      </w:r>
      <w:r w:rsidRPr="009B68BC">
        <w:rPr>
          <w:rFonts w:ascii="Calibri" w:hAnsi="Calibri" w:cs="Calibri"/>
          <w:i/>
          <w:spacing w:val="-2"/>
        </w:rPr>
        <w:t>Literacy</w:t>
      </w:r>
    </w:p>
    <w:p w14:paraId="48087544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 xml:space="preserve">Project </w:t>
      </w:r>
      <w:r w:rsidRPr="009B68BC">
        <w:rPr>
          <w:rFonts w:ascii="Calibri" w:hAnsi="Calibri" w:cs="Calibri"/>
          <w:spacing w:val="-2"/>
        </w:rPr>
        <w:t>Management</w:t>
      </w:r>
    </w:p>
    <w:p w14:paraId="07878E65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  <w:spacing w:val="-2"/>
        </w:rPr>
        <w:t>Technology</w:t>
      </w:r>
      <w:r w:rsidRPr="009B68BC">
        <w:rPr>
          <w:rFonts w:ascii="Calibri" w:hAnsi="Calibri" w:cs="Calibri"/>
          <w:spacing w:val="3"/>
        </w:rPr>
        <w:t xml:space="preserve"> </w:t>
      </w:r>
      <w:r w:rsidRPr="009B68BC">
        <w:rPr>
          <w:rFonts w:ascii="Calibri" w:hAnsi="Calibri" w:cs="Calibri"/>
          <w:spacing w:val="-2"/>
        </w:rPr>
        <w:t>skills</w:t>
      </w:r>
    </w:p>
    <w:p w14:paraId="766E6040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>Use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of</w:t>
      </w:r>
      <w:r w:rsidRPr="009B68BC">
        <w:rPr>
          <w:rFonts w:ascii="Calibri" w:hAnsi="Calibri" w:cs="Calibri"/>
          <w:spacing w:val="-8"/>
        </w:rPr>
        <w:t xml:space="preserve"> </w:t>
      </w:r>
      <w:r w:rsidRPr="009B68BC">
        <w:rPr>
          <w:rFonts w:ascii="Calibri" w:hAnsi="Calibri" w:cs="Calibri"/>
        </w:rPr>
        <w:t>tools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(MT,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AI,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CAT,</w:t>
      </w:r>
      <w:r w:rsidRPr="009B68BC">
        <w:rPr>
          <w:rFonts w:ascii="Calibri" w:hAnsi="Calibri" w:cs="Calibri"/>
          <w:spacing w:val="-8"/>
        </w:rPr>
        <w:t xml:space="preserve"> </w:t>
      </w:r>
      <w:r w:rsidRPr="009B68BC">
        <w:rPr>
          <w:rFonts w:ascii="Calibri" w:hAnsi="Calibri" w:cs="Calibri"/>
          <w:spacing w:val="-2"/>
        </w:rPr>
        <w:t>etc.)</w:t>
      </w:r>
    </w:p>
    <w:p w14:paraId="036F73DC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 xml:space="preserve">Remote Interpreting </w:t>
      </w:r>
      <w:r w:rsidRPr="009B68BC">
        <w:rPr>
          <w:rFonts w:ascii="Calibri" w:hAnsi="Calibri" w:cs="Calibri"/>
          <w:spacing w:val="-2"/>
        </w:rPr>
        <w:t>Equipment</w:t>
      </w:r>
    </w:p>
    <w:p w14:paraId="65BC7518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>AVT</w:t>
      </w:r>
      <w:r w:rsidRPr="009B68BC">
        <w:rPr>
          <w:rFonts w:ascii="Calibri" w:hAnsi="Calibri" w:cs="Calibri"/>
          <w:spacing w:val="-14"/>
        </w:rPr>
        <w:t xml:space="preserve"> </w:t>
      </w:r>
      <w:r w:rsidRPr="009B68BC">
        <w:rPr>
          <w:rFonts w:ascii="Calibri" w:hAnsi="Calibri" w:cs="Calibri"/>
          <w:spacing w:val="-2"/>
        </w:rPr>
        <w:t>tools</w:t>
      </w:r>
    </w:p>
    <w:p w14:paraId="09E50013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>Self-care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(e.g.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</w:rPr>
        <w:t>Vicarious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Trauma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</w:rPr>
        <w:t>training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for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</w:rPr>
        <w:t>interpreters,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  <w:spacing w:val="-2"/>
        </w:rPr>
        <w:t>ergonomics)</w:t>
      </w:r>
    </w:p>
    <w:p w14:paraId="31409106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 xml:space="preserve">Professional </w:t>
      </w:r>
      <w:r w:rsidRPr="009B68BC">
        <w:rPr>
          <w:rFonts w:ascii="Calibri" w:hAnsi="Calibri" w:cs="Calibri"/>
          <w:spacing w:val="-2"/>
        </w:rPr>
        <w:t>pathways</w:t>
      </w:r>
    </w:p>
    <w:p w14:paraId="15086EE5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 xml:space="preserve">Professional Associations (also Continuous </w:t>
      </w:r>
      <w:r w:rsidRPr="009B68BC">
        <w:rPr>
          <w:rFonts w:ascii="Calibri" w:hAnsi="Calibri" w:cs="Calibri"/>
          <w:spacing w:val="-2"/>
        </w:rPr>
        <w:t>Education)</w:t>
      </w:r>
    </w:p>
    <w:p w14:paraId="7F930740" w14:textId="77777777" w:rsidR="00345184" w:rsidRPr="009B68BC" w:rsidRDefault="00345184" w:rsidP="009B68BC">
      <w:pPr>
        <w:pStyle w:val="BodyText"/>
        <w:rPr>
          <w:rFonts w:ascii="Calibri" w:hAnsi="Calibri" w:cs="Calibri"/>
          <w:sz w:val="22"/>
          <w:szCs w:val="22"/>
        </w:rPr>
      </w:pPr>
    </w:p>
    <w:p w14:paraId="468A2E11" w14:textId="31522802" w:rsidR="00345184" w:rsidRPr="009B68BC" w:rsidRDefault="00345184" w:rsidP="005E3CBB">
      <w:pPr>
        <w:pStyle w:val="ListParagraph"/>
        <w:numPr>
          <w:ilvl w:val="0"/>
          <w:numId w:val="7"/>
        </w:numPr>
        <w:ind w:left="270" w:right="6935" w:hanging="180"/>
        <w:rPr>
          <w:rFonts w:ascii="Calibri" w:hAnsi="Calibri" w:cs="Calibri"/>
        </w:rPr>
      </w:pPr>
      <w:r w:rsidRPr="009B68BC">
        <w:rPr>
          <w:rFonts w:ascii="Calibri" w:hAnsi="Calibri" w:cs="Calibri"/>
          <w:i/>
        </w:rPr>
        <w:t xml:space="preserve">Ethical </w:t>
      </w:r>
      <w:r w:rsidRPr="009B68BC">
        <w:rPr>
          <w:rFonts w:ascii="Calibri" w:hAnsi="Calibri" w:cs="Calibri"/>
          <w:i/>
          <w:spacing w:val="-2"/>
        </w:rPr>
        <w:t>Literacy</w:t>
      </w:r>
    </w:p>
    <w:p w14:paraId="3E1619EB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08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Translation/Interpreting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  <w:spacing w:val="-2"/>
        </w:rPr>
        <w:t>Ethics</w:t>
      </w:r>
    </w:p>
    <w:p w14:paraId="70ED1ABE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08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 xml:space="preserve">Professional </w:t>
      </w:r>
      <w:r w:rsidRPr="009B68BC">
        <w:rPr>
          <w:rFonts w:ascii="Calibri" w:hAnsi="Calibri" w:cs="Calibri"/>
          <w:spacing w:val="-2"/>
        </w:rPr>
        <w:t>Ethics</w:t>
      </w:r>
    </w:p>
    <w:p w14:paraId="5327EB13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080" w:hanging="248"/>
        <w:rPr>
          <w:rFonts w:ascii="Calibri" w:hAnsi="Calibri" w:cs="Calibri"/>
        </w:rPr>
      </w:pPr>
      <w:r w:rsidRPr="009B68BC">
        <w:rPr>
          <w:rFonts w:ascii="Calibri" w:hAnsi="Calibri" w:cs="Calibri"/>
          <w:spacing w:val="-2"/>
        </w:rPr>
        <w:t>Technology</w:t>
      </w:r>
      <w:r w:rsidRPr="009B68BC">
        <w:rPr>
          <w:rFonts w:ascii="Calibri" w:hAnsi="Calibri" w:cs="Calibri"/>
          <w:spacing w:val="3"/>
        </w:rPr>
        <w:t xml:space="preserve"> </w:t>
      </w:r>
      <w:r w:rsidRPr="009B68BC">
        <w:rPr>
          <w:rFonts w:ascii="Calibri" w:hAnsi="Calibri" w:cs="Calibri"/>
          <w:spacing w:val="-2"/>
        </w:rPr>
        <w:t>Ethics</w:t>
      </w:r>
    </w:p>
    <w:p w14:paraId="3D722214" w14:textId="77777777" w:rsidR="00345184" w:rsidRPr="009B68BC" w:rsidRDefault="00345184" w:rsidP="009B68BC">
      <w:pPr>
        <w:pStyle w:val="BodyText"/>
        <w:rPr>
          <w:rFonts w:ascii="Calibri" w:hAnsi="Calibri" w:cs="Calibri"/>
          <w:sz w:val="22"/>
          <w:szCs w:val="22"/>
        </w:rPr>
      </w:pPr>
    </w:p>
    <w:p w14:paraId="5E921B80" w14:textId="23700513" w:rsidR="00345184" w:rsidRPr="00A00E45" w:rsidRDefault="00345184" w:rsidP="00A00E45">
      <w:pPr>
        <w:pStyle w:val="ListParagraph"/>
        <w:numPr>
          <w:ilvl w:val="0"/>
          <w:numId w:val="7"/>
        </w:numPr>
        <w:ind w:right="6961"/>
        <w:rPr>
          <w:rFonts w:ascii="Calibri" w:hAnsi="Calibri" w:cs="Calibri"/>
          <w:i/>
        </w:rPr>
      </w:pPr>
      <w:r w:rsidRPr="00A00E45">
        <w:rPr>
          <w:rFonts w:ascii="Calibri" w:hAnsi="Calibri" w:cs="Calibri"/>
          <w:i/>
        </w:rPr>
        <w:t xml:space="preserve">Global </w:t>
      </w:r>
      <w:r w:rsidRPr="00A00E45">
        <w:rPr>
          <w:rFonts w:ascii="Calibri" w:hAnsi="Calibri" w:cs="Calibri"/>
          <w:i/>
          <w:spacing w:val="-2"/>
        </w:rPr>
        <w:t>Literacy</w:t>
      </w:r>
    </w:p>
    <w:p w14:paraId="2635ED38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Awareness</w:t>
      </w:r>
      <w:r w:rsidRPr="009B68BC">
        <w:rPr>
          <w:rFonts w:ascii="Calibri" w:hAnsi="Calibri" w:cs="Calibri"/>
          <w:spacing w:val="-8"/>
        </w:rPr>
        <w:t xml:space="preserve"> </w:t>
      </w:r>
      <w:r w:rsidRPr="009B68BC">
        <w:rPr>
          <w:rFonts w:ascii="Calibri" w:hAnsi="Calibri" w:cs="Calibri"/>
        </w:rPr>
        <w:t>of</w:t>
      </w:r>
      <w:r w:rsidRPr="009B68BC">
        <w:rPr>
          <w:rFonts w:ascii="Calibri" w:hAnsi="Calibri" w:cs="Calibri"/>
          <w:spacing w:val="-8"/>
        </w:rPr>
        <w:t xml:space="preserve"> </w:t>
      </w:r>
      <w:r w:rsidRPr="009B68BC">
        <w:rPr>
          <w:rFonts w:ascii="Calibri" w:hAnsi="Calibri" w:cs="Calibri"/>
        </w:rPr>
        <w:t>Linguistic</w:t>
      </w:r>
      <w:r w:rsidRPr="009B68BC">
        <w:rPr>
          <w:rFonts w:ascii="Calibri" w:hAnsi="Calibri" w:cs="Calibri"/>
          <w:spacing w:val="-7"/>
        </w:rPr>
        <w:t xml:space="preserve"> </w:t>
      </w:r>
      <w:r w:rsidRPr="009B68BC">
        <w:rPr>
          <w:rFonts w:ascii="Calibri" w:hAnsi="Calibri" w:cs="Calibri"/>
          <w:spacing w:val="-2"/>
        </w:rPr>
        <w:t>Resources</w:t>
      </w:r>
    </w:p>
    <w:p w14:paraId="7DDA5083" w14:textId="77777777" w:rsidR="00345184" w:rsidRPr="009B68BC" w:rsidRDefault="00345184" w:rsidP="009B68BC">
      <w:pPr>
        <w:pStyle w:val="ListParagraph"/>
        <w:numPr>
          <w:ilvl w:val="1"/>
          <w:numId w:val="4"/>
        </w:numPr>
        <w:tabs>
          <w:tab w:val="left" w:pos="248"/>
        </w:tabs>
        <w:ind w:left="1170" w:right="6909"/>
        <w:rPr>
          <w:rFonts w:ascii="Calibri" w:hAnsi="Calibri" w:cs="Calibri"/>
        </w:rPr>
      </w:pPr>
      <w:r w:rsidRPr="009B68BC">
        <w:rPr>
          <w:rFonts w:ascii="Calibri" w:hAnsi="Calibri" w:cs="Calibri"/>
          <w:spacing w:val="-2"/>
        </w:rPr>
        <w:t>Context</w:t>
      </w:r>
    </w:p>
    <w:p w14:paraId="3B4FA342" w14:textId="77777777" w:rsidR="00345184" w:rsidRPr="009B68BC" w:rsidRDefault="00345184" w:rsidP="004665E1">
      <w:pPr>
        <w:pStyle w:val="BodyText"/>
        <w:numPr>
          <w:ilvl w:val="0"/>
          <w:numId w:val="5"/>
        </w:numPr>
        <w:ind w:left="1530" w:hanging="248"/>
        <w:rPr>
          <w:rFonts w:ascii="Calibri" w:hAnsi="Calibri" w:cs="Calibri"/>
          <w:sz w:val="22"/>
          <w:szCs w:val="22"/>
        </w:rPr>
      </w:pPr>
      <w:r w:rsidRPr="009B68BC">
        <w:rPr>
          <w:rFonts w:ascii="Calibri" w:hAnsi="Calibri" w:cs="Calibri"/>
          <w:spacing w:val="-2"/>
          <w:sz w:val="22"/>
          <w:szCs w:val="22"/>
        </w:rPr>
        <w:t>History</w:t>
      </w:r>
    </w:p>
    <w:p w14:paraId="7936E394" w14:textId="77777777" w:rsidR="00345184" w:rsidRPr="009B68BC" w:rsidRDefault="00345184" w:rsidP="004665E1">
      <w:pPr>
        <w:pStyle w:val="BodyText"/>
        <w:numPr>
          <w:ilvl w:val="0"/>
          <w:numId w:val="5"/>
        </w:numPr>
        <w:ind w:left="1530" w:hanging="248"/>
        <w:rPr>
          <w:rFonts w:ascii="Calibri" w:hAnsi="Calibri" w:cs="Calibri"/>
          <w:sz w:val="22"/>
          <w:szCs w:val="22"/>
        </w:rPr>
      </w:pPr>
      <w:r w:rsidRPr="009B68BC">
        <w:rPr>
          <w:rFonts w:ascii="Calibri" w:hAnsi="Calibri" w:cs="Calibri"/>
          <w:spacing w:val="-2"/>
          <w:sz w:val="22"/>
          <w:szCs w:val="22"/>
        </w:rPr>
        <w:t>Culture</w:t>
      </w:r>
    </w:p>
    <w:p w14:paraId="1275AB21" w14:textId="77777777" w:rsidR="00A00E45" w:rsidRPr="00A00E45" w:rsidRDefault="00345184" w:rsidP="004665E1">
      <w:pPr>
        <w:pStyle w:val="BodyText"/>
        <w:numPr>
          <w:ilvl w:val="0"/>
          <w:numId w:val="5"/>
        </w:numPr>
        <w:ind w:left="1530" w:hanging="248"/>
        <w:rPr>
          <w:rFonts w:ascii="Calibri" w:hAnsi="Calibri" w:cs="Calibri"/>
          <w:sz w:val="22"/>
          <w:szCs w:val="22"/>
        </w:rPr>
      </w:pPr>
      <w:r w:rsidRPr="00A00E45">
        <w:rPr>
          <w:rFonts w:ascii="Calibri" w:hAnsi="Calibri" w:cs="Calibri"/>
          <w:spacing w:val="-2"/>
          <w:sz w:val="22"/>
          <w:szCs w:val="22"/>
        </w:rPr>
        <w:t>Literature</w:t>
      </w:r>
    </w:p>
    <w:p w14:paraId="3E64EF1F" w14:textId="7AA120D6" w:rsidR="00345184" w:rsidRPr="00A00E45" w:rsidRDefault="00345184" w:rsidP="004665E1">
      <w:pPr>
        <w:pStyle w:val="BodyText"/>
        <w:numPr>
          <w:ilvl w:val="0"/>
          <w:numId w:val="5"/>
        </w:numPr>
        <w:ind w:left="1530" w:hanging="248"/>
        <w:rPr>
          <w:rFonts w:ascii="Calibri" w:hAnsi="Calibri" w:cs="Calibri"/>
          <w:sz w:val="22"/>
          <w:szCs w:val="22"/>
        </w:rPr>
      </w:pPr>
      <w:r w:rsidRPr="00A00E45">
        <w:rPr>
          <w:rFonts w:ascii="Calibri" w:hAnsi="Calibri" w:cs="Calibri"/>
          <w:sz w:val="22"/>
          <w:szCs w:val="22"/>
        </w:rPr>
        <w:t xml:space="preserve">Professional fields (Legal, Medical, </w:t>
      </w:r>
      <w:r w:rsidRPr="00A00E45">
        <w:rPr>
          <w:rFonts w:ascii="Calibri" w:hAnsi="Calibri" w:cs="Calibri"/>
          <w:spacing w:val="-2"/>
          <w:sz w:val="22"/>
          <w:szCs w:val="22"/>
        </w:rPr>
        <w:t>Technical)</w:t>
      </w:r>
    </w:p>
    <w:p w14:paraId="6E04EA20" w14:textId="77777777" w:rsidR="00CD5EE3" w:rsidRPr="009B68BC" w:rsidRDefault="00CD5EE3" w:rsidP="009B68BC">
      <w:pPr>
        <w:tabs>
          <w:tab w:val="left" w:pos="719"/>
        </w:tabs>
        <w:ind w:right="193"/>
        <w:rPr>
          <w:rFonts w:ascii="Calibri" w:hAnsi="Calibri" w:cs="Calibri"/>
        </w:rPr>
      </w:pPr>
    </w:p>
    <w:sectPr w:rsidR="00CD5EE3" w:rsidRPr="009B68BC" w:rsidSect="004665E1">
      <w:pgSz w:w="12240" w:h="15840"/>
      <w:pgMar w:top="27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242"/>
    <w:multiLevelType w:val="hybridMultilevel"/>
    <w:tmpl w:val="1FCC4876"/>
    <w:lvl w:ilvl="0" w:tplc="31E205F6">
      <w:numFmt w:val="bullet"/>
      <w:lvlText w:val="·"/>
      <w:lvlJc w:val="left"/>
      <w:pPr>
        <w:ind w:left="869" w:hanging="15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113231B8">
      <w:numFmt w:val="bullet"/>
      <w:lvlText w:val="o"/>
      <w:lvlJc w:val="left"/>
      <w:pPr>
        <w:ind w:left="1689" w:hanging="24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2A0B02">
      <w:numFmt w:val="bullet"/>
      <w:lvlText w:val="•"/>
      <w:lvlJc w:val="left"/>
      <w:pPr>
        <w:ind w:left="1680" w:hanging="249"/>
      </w:pPr>
      <w:rPr>
        <w:rFonts w:hint="default"/>
        <w:lang w:val="en-US" w:eastAsia="en-US" w:bidi="ar-SA"/>
      </w:rPr>
    </w:lvl>
    <w:lvl w:ilvl="3" w:tplc="BD028750">
      <w:numFmt w:val="bullet"/>
      <w:lvlText w:val="•"/>
      <w:lvlJc w:val="left"/>
      <w:pPr>
        <w:ind w:left="2640" w:hanging="249"/>
      </w:pPr>
      <w:rPr>
        <w:rFonts w:hint="default"/>
        <w:lang w:val="en-US" w:eastAsia="en-US" w:bidi="ar-SA"/>
      </w:rPr>
    </w:lvl>
    <w:lvl w:ilvl="4" w:tplc="78E09056">
      <w:numFmt w:val="bullet"/>
      <w:lvlText w:val="•"/>
      <w:lvlJc w:val="left"/>
      <w:pPr>
        <w:ind w:left="3600" w:hanging="249"/>
      </w:pPr>
      <w:rPr>
        <w:rFonts w:hint="default"/>
        <w:lang w:val="en-US" w:eastAsia="en-US" w:bidi="ar-SA"/>
      </w:rPr>
    </w:lvl>
    <w:lvl w:ilvl="5" w:tplc="B8A88450">
      <w:numFmt w:val="bullet"/>
      <w:lvlText w:val="•"/>
      <w:lvlJc w:val="left"/>
      <w:pPr>
        <w:ind w:left="4560" w:hanging="249"/>
      </w:pPr>
      <w:rPr>
        <w:rFonts w:hint="default"/>
        <w:lang w:val="en-US" w:eastAsia="en-US" w:bidi="ar-SA"/>
      </w:rPr>
    </w:lvl>
    <w:lvl w:ilvl="6" w:tplc="638C7CD4">
      <w:numFmt w:val="bullet"/>
      <w:lvlText w:val="•"/>
      <w:lvlJc w:val="left"/>
      <w:pPr>
        <w:ind w:left="5520" w:hanging="249"/>
      </w:pPr>
      <w:rPr>
        <w:rFonts w:hint="default"/>
        <w:lang w:val="en-US" w:eastAsia="en-US" w:bidi="ar-SA"/>
      </w:rPr>
    </w:lvl>
    <w:lvl w:ilvl="7" w:tplc="6F848CAC">
      <w:numFmt w:val="bullet"/>
      <w:lvlText w:val="•"/>
      <w:lvlJc w:val="left"/>
      <w:pPr>
        <w:ind w:left="6480" w:hanging="249"/>
      </w:pPr>
      <w:rPr>
        <w:rFonts w:hint="default"/>
        <w:lang w:val="en-US" w:eastAsia="en-US" w:bidi="ar-SA"/>
      </w:rPr>
    </w:lvl>
    <w:lvl w:ilvl="8" w:tplc="459E34EE">
      <w:numFmt w:val="bullet"/>
      <w:lvlText w:val="•"/>
      <w:lvlJc w:val="left"/>
      <w:pPr>
        <w:ind w:left="7440" w:hanging="249"/>
      </w:pPr>
      <w:rPr>
        <w:rFonts w:hint="default"/>
        <w:lang w:val="en-US" w:eastAsia="en-US" w:bidi="ar-SA"/>
      </w:rPr>
    </w:lvl>
  </w:abstractNum>
  <w:abstractNum w:abstractNumId="1" w15:restartNumberingAfterBreak="0">
    <w:nsid w:val="25526311"/>
    <w:multiLevelType w:val="hybridMultilevel"/>
    <w:tmpl w:val="08EE1314"/>
    <w:lvl w:ilvl="0" w:tplc="7FAE9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5D8D"/>
    <w:multiLevelType w:val="hybridMultilevel"/>
    <w:tmpl w:val="69AC7232"/>
    <w:lvl w:ilvl="0" w:tplc="04090003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3" w15:restartNumberingAfterBreak="0">
    <w:nsid w:val="4CB466A6"/>
    <w:multiLevelType w:val="hybridMultilevel"/>
    <w:tmpl w:val="5FB066A2"/>
    <w:lvl w:ilvl="0" w:tplc="FFFFFFFF">
      <w:start w:val="1"/>
      <w:numFmt w:val="decimal"/>
      <w:lvlText w:val="%1."/>
      <w:lvlJc w:val="left"/>
      <w:pPr>
        <w:ind w:left="184" w:hanging="185"/>
        <w:jc w:val="left"/>
      </w:pPr>
      <w:rPr>
        <w:rFonts w:hint="default"/>
        <w:spacing w:val="0"/>
        <w:w w:val="88"/>
        <w:lang w:val="en-US" w:eastAsia="en-US" w:bidi="ar-SA"/>
      </w:rPr>
    </w:lvl>
    <w:lvl w:ilvl="1" w:tplc="FFFFFFFF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16B7FA8"/>
    <w:multiLevelType w:val="hybridMultilevel"/>
    <w:tmpl w:val="3E8AB7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B5FA4"/>
    <w:multiLevelType w:val="hybridMultilevel"/>
    <w:tmpl w:val="5BB005EA"/>
    <w:lvl w:ilvl="0" w:tplc="CB7259EE">
      <w:start w:val="3"/>
      <w:numFmt w:val="bullet"/>
      <w:lvlText w:val="-"/>
      <w:lvlJc w:val="left"/>
      <w:pPr>
        <w:ind w:left="481" w:hanging="36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6" w15:restartNumberingAfterBreak="0">
    <w:nsid w:val="7C703227"/>
    <w:multiLevelType w:val="hybridMultilevel"/>
    <w:tmpl w:val="149C295C"/>
    <w:lvl w:ilvl="0" w:tplc="FA1CB446">
      <w:start w:val="1"/>
      <w:numFmt w:val="decimal"/>
      <w:lvlText w:val="%1."/>
      <w:lvlJc w:val="left"/>
      <w:pPr>
        <w:ind w:left="184" w:hanging="185"/>
        <w:jc w:val="left"/>
      </w:pPr>
      <w:rPr>
        <w:rFonts w:hint="default"/>
        <w:b/>
        <w:bCs/>
        <w:spacing w:val="0"/>
        <w:w w:val="88"/>
        <w:lang w:val="en-US" w:eastAsia="en-US" w:bidi="ar-SA"/>
      </w:rPr>
    </w:lvl>
    <w:lvl w:ilvl="1" w:tplc="09984A4E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F45ADF8E">
      <w:numFmt w:val="bullet"/>
      <w:lvlText w:val="○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AD8581E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0E866BA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A08C96F2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2BC47FB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 w:tplc="E3280E54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8" w:tplc="29B8FBC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num w:numId="1" w16cid:durableId="1722289297">
    <w:abstractNumId w:val="6"/>
  </w:num>
  <w:num w:numId="2" w16cid:durableId="1030568837">
    <w:abstractNumId w:val="3"/>
  </w:num>
  <w:num w:numId="3" w16cid:durableId="1991515162">
    <w:abstractNumId w:val="1"/>
  </w:num>
  <w:num w:numId="4" w16cid:durableId="1380785388">
    <w:abstractNumId w:val="0"/>
  </w:num>
  <w:num w:numId="5" w16cid:durableId="399717253">
    <w:abstractNumId w:val="2"/>
  </w:num>
  <w:num w:numId="6" w16cid:durableId="223418898">
    <w:abstractNumId w:val="4"/>
  </w:num>
  <w:num w:numId="7" w16cid:durableId="1696341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AB"/>
    <w:rsid w:val="00095439"/>
    <w:rsid w:val="000A26AE"/>
    <w:rsid w:val="000C44D4"/>
    <w:rsid w:val="00160D37"/>
    <w:rsid w:val="001A1A09"/>
    <w:rsid w:val="001D61AB"/>
    <w:rsid w:val="00205383"/>
    <w:rsid w:val="00301445"/>
    <w:rsid w:val="00345184"/>
    <w:rsid w:val="003578D7"/>
    <w:rsid w:val="003627C2"/>
    <w:rsid w:val="003C3FFA"/>
    <w:rsid w:val="004665E1"/>
    <w:rsid w:val="004A7019"/>
    <w:rsid w:val="00597EAB"/>
    <w:rsid w:val="005A6CEF"/>
    <w:rsid w:val="005B5A08"/>
    <w:rsid w:val="005E3CBB"/>
    <w:rsid w:val="00672F2F"/>
    <w:rsid w:val="006B2F6A"/>
    <w:rsid w:val="006E3663"/>
    <w:rsid w:val="007436A2"/>
    <w:rsid w:val="007854CE"/>
    <w:rsid w:val="008928B2"/>
    <w:rsid w:val="008A173A"/>
    <w:rsid w:val="008C7574"/>
    <w:rsid w:val="008E2933"/>
    <w:rsid w:val="009B68BC"/>
    <w:rsid w:val="00A00E45"/>
    <w:rsid w:val="00A17215"/>
    <w:rsid w:val="00A27517"/>
    <w:rsid w:val="00A67980"/>
    <w:rsid w:val="00AE1010"/>
    <w:rsid w:val="00B30411"/>
    <w:rsid w:val="00BA1C95"/>
    <w:rsid w:val="00CB466E"/>
    <w:rsid w:val="00CD5EE3"/>
    <w:rsid w:val="00D64C04"/>
    <w:rsid w:val="00D72E8C"/>
    <w:rsid w:val="00D9725B"/>
    <w:rsid w:val="00E304AA"/>
    <w:rsid w:val="00E9765C"/>
    <w:rsid w:val="00EE75FE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7216"/>
  <w15:docId w15:val="{C7346A32-0004-41F4-B0F3-6AE593D1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56"/>
      <w:ind w:left="179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Guidelines for undergraduate translation programs - Google Docs</vt:lpstr>
    </vt:vector>
  </TitlesOfParts>
  <Company>University of Iowa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Guidelines for undergraduate translation programs - Google Docs</dc:title>
  <dc:creator>Aji, Aron R</dc:creator>
  <cp:lastModifiedBy>Aji, Aron R</cp:lastModifiedBy>
  <cp:revision>2</cp:revision>
  <dcterms:created xsi:type="dcterms:W3CDTF">2026-05-31T20:23:00Z</dcterms:created>
  <dcterms:modified xsi:type="dcterms:W3CDTF">2026-05-31T20:23:00Z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Mozilla/5.0 (Windows NT 10.0; Win64; x64) AppleWebKit/537.36 (KHTML, like Gecko) Chrome/145.0.0.0 Safari/537.36</vt:lpwstr>
  </property>
  <property fmtid="{D5CDD505-2E9C-101B-9397-08002B2CF9AE}" pid="4" name="LastSaved">
    <vt:filetime>2026-03-12T00:00:00Z</vt:filetime>
  </property>
  <property fmtid="{D5CDD505-2E9C-101B-9397-08002B2CF9AE}" pid="5" name="Producer">
    <vt:lpwstr>Skia/PDF m145</vt:lpwstr>
  </property>
</Properties>
</file>